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BEF" w:rsidRDefault="00F97BEF" w:rsidP="00F97BEF">
      <w:pPr>
        <w:rPr>
          <w:lang w:val="en-US"/>
        </w:rPr>
      </w:pPr>
      <w:r w:rsidRPr="00F97BEF">
        <w:rPr>
          <w:lang w:val="en-US"/>
        </w:rPr>
        <w:t xml:space="preserve">Prof. Dr. </w:t>
      </w:r>
      <w:proofErr w:type="spellStart"/>
      <w:r w:rsidRPr="00F97BEF">
        <w:rPr>
          <w:lang w:val="en-US"/>
        </w:rPr>
        <w:t>Aladár</w:t>
      </w:r>
      <w:proofErr w:type="spellEnd"/>
      <w:r w:rsidRPr="00F97BEF">
        <w:rPr>
          <w:lang w:val="en-US"/>
        </w:rPr>
        <w:t xml:space="preserve"> </w:t>
      </w:r>
      <w:proofErr w:type="spellStart"/>
      <w:r w:rsidRPr="00F97BEF">
        <w:rPr>
          <w:lang w:val="en-US"/>
        </w:rPr>
        <w:t>Szalay</w:t>
      </w:r>
      <w:proofErr w:type="spellEnd"/>
    </w:p>
    <w:p w:rsidR="00747BBF" w:rsidRPr="00F97BEF" w:rsidRDefault="00747BBF" w:rsidP="00F97BEF">
      <w:pPr>
        <w:rPr>
          <w:lang w:val="en-US"/>
        </w:rPr>
      </w:pPr>
      <w:r>
        <w:rPr>
          <w:lang w:val="en-US"/>
        </w:rPr>
        <w:t>Group: CTRC</w:t>
      </w:r>
      <w:bookmarkStart w:id="0" w:name="_GoBack"/>
      <w:bookmarkEnd w:id="0"/>
    </w:p>
    <w:p w:rsidR="00F97BEF" w:rsidRPr="00700623" w:rsidRDefault="00F97BEF" w:rsidP="00F97BEF">
      <w:pPr>
        <w:rPr>
          <w:lang w:val="en-US"/>
        </w:rPr>
      </w:pPr>
      <w:r w:rsidRPr="00F97BEF">
        <w:rPr>
          <w:lang w:val="en-US"/>
        </w:rPr>
        <w:t>Phone:</w:t>
      </w:r>
      <w:r w:rsidR="00700623">
        <w:rPr>
          <w:lang w:val="en-US"/>
        </w:rPr>
        <w:t xml:space="preserve"> </w:t>
      </w:r>
      <w:r w:rsidRPr="00700623">
        <w:rPr>
          <w:lang w:val="en-US"/>
        </w:rPr>
        <w:t>+49 931 - 31 84410</w:t>
      </w:r>
    </w:p>
    <w:p w:rsidR="00F97BEF" w:rsidRPr="00747BBF" w:rsidRDefault="00F97BEF" w:rsidP="00F97BEF">
      <w:pPr>
        <w:rPr>
          <w:lang w:val="en-US"/>
        </w:rPr>
      </w:pPr>
      <w:r w:rsidRPr="00747BBF">
        <w:rPr>
          <w:lang w:val="en-US"/>
        </w:rPr>
        <w:t>E-mail:</w:t>
      </w:r>
      <w:r w:rsidR="00700623" w:rsidRPr="00747BBF">
        <w:rPr>
          <w:lang w:val="en-US"/>
        </w:rPr>
        <w:t xml:space="preserve"> </w:t>
      </w:r>
      <w:r w:rsidRPr="00747BBF">
        <w:rPr>
          <w:lang w:val="en-US"/>
        </w:rPr>
        <w:t>szalay@biozentrum.uni-wuerzburg.de</w:t>
      </w:r>
    </w:p>
    <w:p w:rsidR="00F97BEF" w:rsidRPr="00F97BEF" w:rsidRDefault="00700623" w:rsidP="00F97BEF">
      <w:pPr>
        <w:rPr>
          <w:lang w:val="en-US"/>
        </w:rPr>
      </w:pPr>
      <w:r>
        <w:rPr>
          <w:lang w:val="en-US"/>
        </w:rPr>
        <w:t>R</w:t>
      </w:r>
      <w:r w:rsidR="00F97BEF" w:rsidRPr="00F97BEF">
        <w:rPr>
          <w:lang w:val="en-US"/>
        </w:rPr>
        <w:t>oom:</w:t>
      </w:r>
      <w:r>
        <w:rPr>
          <w:lang w:val="en-US"/>
        </w:rPr>
        <w:t xml:space="preserve"> </w:t>
      </w:r>
      <w:r w:rsidR="00F97BEF" w:rsidRPr="00F97BEF">
        <w:rPr>
          <w:lang w:val="en-US"/>
        </w:rPr>
        <w:t>B110a</w:t>
      </w:r>
    </w:p>
    <w:p w:rsidR="00F97BEF" w:rsidRDefault="00F97BEF" w:rsidP="00F97BEF">
      <w:pPr>
        <w:rPr>
          <w:lang w:val="en-US"/>
        </w:rPr>
      </w:pPr>
    </w:p>
    <w:p w:rsidR="00F97BEF" w:rsidRPr="00700623" w:rsidRDefault="00F97BEF" w:rsidP="00F97BEF">
      <w:pPr>
        <w:rPr>
          <w:b/>
          <w:lang w:val="en-US"/>
        </w:rPr>
      </w:pPr>
      <w:r w:rsidRPr="00700623">
        <w:rPr>
          <w:b/>
          <w:lang w:val="en-US"/>
        </w:rPr>
        <w:t>Curriculum vitae</w:t>
      </w:r>
    </w:p>
    <w:p w:rsidR="00F97BEF" w:rsidRPr="00F97BEF" w:rsidRDefault="00F97BEF" w:rsidP="00F97BEF">
      <w:pPr>
        <w:rPr>
          <w:lang w:val="en-US"/>
        </w:rPr>
      </w:pPr>
      <w:r w:rsidRPr="00F97BEF">
        <w:rPr>
          <w:lang w:val="en-US"/>
        </w:rPr>
        <w:t>Name</w:t>
      </w:r>
      <w:r w:rsidR="00700623">
        <w:rPr>
          <w:lang w:val="en-US"/>
        </w:rPr>
        <w:t xml:space="preserve">: </w:t>
      </w:r>
      <w:r w:rsidR="00700623">
        <w:rPr>
          <w:lang w:val="en-US"/>
        </w:rPr>
        <w:tab/>
      </w:r>
      <w:r w:rsidR="00700623">
        <w:rPr>
          <w:lang w:val="en-US"/>
        </w:rPr>
        <w:tab/>
        <w:t>P</w:t>
      </w:r>
      <w:r w:rsidRPr="00F97BEF">
        <w:rPr>
          <w:lang w:val="en-US"/>
        </w:rPr>
        <w:t xml:space="preserve">rof. Dr. </w:t>
      </w:r>
      <w:proofErr w:type="spellStart"/>
      <w:r w:rsidRPr="00F97BEF">
        <w:rPr>
          <w:lang w:val="en-US"/>
        </w:rPr>
        <w:t>Aladár</w:t>
      </w:r>
      <w:proofErr w:type="spellEnd"/>
      <w:r w:rsidRPr="00F97BEF">
        <w:rPr>
          <w:lang w:val="en-US"/>
        </w:rPr>
        <w:t xml:space="preserve"> </w:t>
      </w:r>
      <w:proofErr w:type="spellStart"/>
      <w:r w:rsidRPr="00F97BEF">
        <w:rPr>
          <w:lang w:val="en-US"/>
        </w:rPr>
        <w:t>Szalay</w:t>
      </w:r>
      <w:proofErr w:type="spellEnd"/>
    </w:p>
    <w:p w:rsidR="00F97BEF" w:rsidRPr="00F97BEF" w:rsidRDefault="00F97BEF" w:rsidP="00F97BEF">
      <w:pPr>
        <w:rPr>
          <w:lang w:val="en-US"/>
        </w:rPr>
      </w:pPr>
      <w:r w:rsidRPr="00F97BEF">
        <w:rPr>
          <w:lang w:val="en-US"/>
        </w:rPr>
        <w:t>Position</w:t>
      </w:r>
      <w:r w:rsidR="00700623">
        <w:rPr>
          <w:lang w:val="en-US"/>
        </w:rPr>
        <w:t xml:space="preserve">: </w:t>
      </w:r>
      <w:r w:rsidR="00700623">
        <w:rPr>
          <w:lang w:val="en-US"/>
        </w:rPr>
        <w:tab/>
      </w:r>
      <w:r w:rsidRPr="00F97BEF">
        <w:rPr>
          <w:lang w:val="en-US"/>
        </w:rPr>
        <w:t>Professor</w:t>
      </w:r>
    </w:p>
    <w:p w:rsidR="00700623" w:rsidRDefault="00F97BEF" w:rsidP="00F97BEF">
      <w:pPr>
        <w:rPr>
          <w:lang w:val="en-US"/>
        </w:rPr>
      </w:pPr>
      <w:r w:rsidRPr="00F97BEF">
        <w:rPr>
          <w:lang w:val="en-US"/>
        </w:rPr>
        <w:t>Affiliation</w:t>
      </w:r>
      <w:r w:rsidR="00700623">
        <w:rPr>
          <w:lang w:val="en-US"/>
        </w:rPr>
        <w:t xml:space="preserve">: </w:t>
      </w:r>
      <w:r w:rsidR="00700623">
        <w:rPr>
          <w:lang w:val="en-US"/>
        </w:rPr>
        <w:tab/>
      </w:r>
      <w:r w:rsidRPr="00F97BEF">
        <w:rPr>
          <w:lang w:val="en-US"/>
        </w:rPr>
        <w:t>Chair of Biochemistry, Theodor-</w:t>
      </w:r>
      <w:proofErr w:type="spellStart"/>
      <w:r w:rsidRPr="00F97BEF">
        <w:rPr>
          <w:lang w:val="en-US"/>
        </w:rPr>
        <w:t>Boveri</w:t>
      </w:r>
      <w:proofErr w:type="spellEnd"/>
      <w:r w:rsidRPr="00F97BEF">
        <w:rPr>
          <w:lang w:val="en-US"/>
        </w:rPr>
        <w:t xml:space="preserve">-Institute at the </w:t>
      </w:r>
      <w:proofErr w:type="spellStart"/>
      <w:r w:rsidRPr="00F97BEF">
        <w:rPr>
          <w:lang w:val="en-US"/>
        </w:rPr>
        <w:t>Biocentre</w:t>
      </w:r>
      <w:proofErr w:type="spellEnd"/>
    </w:p>
    <w:p w:rsidR="00F97BEF" w:rsidRPr="00F97BEF" w:rsidRDefault="00F97BEF" w:rsidP="00700623">
      <w:pPr>
        <w:ind w:left="708" w:firstLine="708"/>
        <w:rPr>
          <w:lang w:val="en-US"/>
        </w:rPr>
      </w:pPr>
      <w:r w:rsidRPr="00F97BEF">
        <w:rPr>
          <w:lang w:val="en-US"/>
        </w:rPr>
        <w:t xml:space="preserve">University of </w:t>
      </w:r>
      <w:proofErr w:type="spellStart"/>
      <w:r w:rsidRPr="00F97BEF">
        <w:rPr>
          <w:lang w:val="en-US"/>
        </w:rPr>
        <w:t>Würzburg</w:t>
      </w:r>
      <w:proofErr w:type="spellEnd"/>
    </w:p>
    <w:p w:rsidR="00F97BEF" w:rsidRPr="00F97BEF" w:rsidRDefault="00F97BEF" w:rsidP="00700623">
      <w:pPr>
        <w:ind w:left="708" w:firstLine="708"/>
        <w:rPr>
          <w:lang w:val="en-US"/>
        </w:rPr>
      </w:pPr>
      <w:r w:rsidRPr="00F97BEF">
        <w:rPr>
          <w:lang w:val="en-US"/>
        </w:rPr>
        <w:t xml:space="preserve">Am </w:t>
      </w:r>
      <w:proofErr w:type="spellStart"/>
      <w:r w:rsidRPr="00F97BEF">
        <w:rPr>
          <w:lang w:val="en-US"/>
        </w:rPr>
        <w:t>Hubland</w:t>
      </w:r>
      <w:proofErr w:type="spellEnd"/>
    </w:p>
    <w:p w:rsidR="00F97BEF" w:rsidRPr="00F97BEF" w:rsidRDefault="00F97BEF" w:rsidP="00700623">
      <w:pPr>
        <w:ind w:left="708" w:firstLine="708"/>
        <w:rPr>
          <w:lang w:val="en-US"/>
        </w:rPr>
      </w:pPr>
      <w:proofErr w:type="gramStart"/>
      <w:r w:rsidRPr="00F97BEF">
        <w:rPr>
          <w:lang w:val="en-US"/>
        </w:rPr>
        <w:t>97074</w:t>
      </w:r>
      <w:proofErr w:type="gramEnd"/>
      <w:r w:rsidRPr="00F97BEF">
        <w:rPr>
          <w:lang w:val="en-US"/>
        </w:rPr>
        <w:t xml:space="preserve"> </w:t>
      </w:r>
      <w:proofErr w:type="spellStart"/>
      <w:r w:rsidRPr="00F97BEF">
        <w:rPr>
          <w:lang w:val="en-US"/>
        </w:rPr>
        <w:t>Würzburg</w:t>
      </w:r>
      <w:proofErr w:type="spellEnd"/>
    </w:p>
    <w:p w:rsidR="00F97BEF" w:rsidRPr="00F97BEF" w:rsidRDefault="00F97BEF" w:rsidP="00700623">
      <w:pPr>
        <w:ind w:left="708" w:firstLine="708"/>
        <w:rPr>
          <w:lang w:val="en-US"/>
        </w:rPr>
      </w:pPr>
      <w:r w:rsidRPr="00F97BEF">
        <w:rPr>
          <w:lang w:val="en-US"/>
        </w:rPr>
        <w:t>Phone +49 931 - 31 84010</w:t>
      </w:r>
    </w:p>
    <w:p w:rsidR="00F97BEF" w:rsidRDefault="00747BBF" w:rsidP="00700623">
      <w:pPr>
        <w:ind w:left="708" w:firstLine="708"/>
        <w:rPr>
          <w:lang w:val="en-US"/>
        </w:rPr>
      </w:pPr>
      <w:hyperlink r:id="rId4" w:history="1">
        <w:r w:rsidR="00700623" w:rsidRPr="007D0B45">
          <w:rPr>
            <w:rStyle w:val="Hyperlink"/>
            <w:lang w:val="en-US"/>
          </w:rPr>
          <w:t>szalay@biozentrum.uni-wuerzburg.de</w:t>
        </w:r>
      </w:hyperlink>
    </w:p>
    <w:p w:rsidR="00700623" w:rsidRDefault="00700623" w:rsidP="00F97BEF">
      <w:pPr>
        <w:rPr>
          <w:lang w:val="en-US"/>
        </w:rPr>
      </w:pPr>
    </w:p>
    <w:p w:rsidR="00F97BEF" w:rsidRPr="00F97BEF" w:rsidRDefault="00F97BEF" w:rsidP="00F97BEF">
      <w:pPr>
        <w:rPr>
          <w:lang w:val="en-US"/>
        </w:rPr>
      </w:pPr>
      <w:r w:rsidRPr="00F97BEF">
        <w:rPr>
          <w:lang w:val="en-US"/>
        </w:rPr>
        <w:t>Career</w:t>
      </w:r>
    </w:p>
    <w:p w:rsidR="00F97BEF" w:rsidRPr="00F97BEF" w:rsidRDefault="00F97BEF" w:rsidP="00700623">
      <w:pPr>
        <w:ind w:left="1416" w:hanging="1416"/>
        <w:rPr>
          <w:lang w:val="en-US"/>
        </w:rPr>
      </w:pPr>
      <w:r w:rsidRPr="00F97BEF">
        <w:rPr>
          <w:lang w:val="en-US"/>
        </w:rPr>
        <w:t>1966</w:t>
      </w:r>
      <w:r w:rsidR="00700623">
        <w:rPr>
          <w:lang w:val="en-US"/>
        </w:rPr>
        <w:tab/>
      </w:r>
      <w:r w:rsidRPr="00F97BEF">
        <w:rPr>
          <w:lang w:val="en-US"/>
        </w:rPr>
        <w:t>M.S. Biochemistry, Institute of Biochemistry, Martin Luther University, Halle/Saale, Germany</w:t>
      </w:r>
    </w:p>
    <w:p w:rsidR="00F97BEF" w:rsidRPr="00F97BEF" w:rsidRDefault="00F97BEF" w:rsidP="00700623">
      <w:pPr>
        <w:ind w:left="1416" w:hanging="1416"/>
        <w:rPr>
          <w:lang w:val="en-US"/>
        </w:rPr>
      </w:pPr>
      <w:r w:rsidRPr="00F97BEF">
        <w:rPr>
          <w:lang w:val="en-US"/>
        </w:rPr>
        <w:t>1971</w:t>
      </w:r>
      <w:r w:rsidR="00700623">
        <w:rPr>
          <w:lang w:val="en-US"/>
        </w:rPr>
        <w:tab/>
      </w:r>
      <w:r w:rsidRPr="00F97BEF">
        <w:rPr>
          <w:lang w:val="en-US"/>
        </w:rPr>
        <w:t>Ph.D. Biochemistry, January 1971, Institute of Biochemistry, Martin Luther University, Halle/Saale, Germany</w:t>
      </w:r>
    </w:p>
    <w:p w:rsidR="00F97BEF" w:rsidRPr="00F97BEF" w:rsidRDefault="00F97BEF" w:rsidP="00700623">
      <w:pPr>
        <w:ind w:left="1416" w:hanging="1416"/>
        <w:rPr>
          <w:lang w:val="en-US"/>
        </w:rPr>
      </w:pPr>
      <w:r w:rsidRPr="00F97BEF">
        <w:rPr>
          <w:lang w:val="en-US"/>
        </w:rPr>
        <w:t>1972-1973</w:t>
      </w:r>
      <w:r w:rsidR="00700623">
        <w:rPr>
          <w:lang w:val="en-US"/>
        </w:rPr>
        <w:tab/>
      </w:r>
      <w:r w:rsidRPr="00F97BEF">
        <w:rPr>
          <w:lang w:val="en-US"/>
        </w:rPr>
        <w:t>Research Scientist, Biological Res. Center Hungarian Academy of Sciences Szeged, Hungary</w:t>
      </w:r>
    </w:p>
    <w:p w:rsidR="00F97BEF" w:rsidRPr="00F97BEF" w:rsidRDefault="00F97BEF" w:rsidP="00F97BEF">
      <w:pPr>
        <w:rPr>
          <w:lang w:val="en-US"/>
        </w:rPr>
      </w:pPr>
      <w:r w:rsidRPr="00F97BEF">
        <w:rPr>
          <w:lang w:val="en-US"/>
        </w:rPr>
        <w:t>1973-1975</w:t>
      </w:r>
      <w:r w:rsidR="00700623">
        <w:rPr>
          <w:lang w:val="en-US"/>
        </w:rPr>
        <w:tab/>
      </w:r>
      <w:proofErr w:type="spellStart"/>
      <w:r w:rsidRPr="00F97BEF">
        <w:rPr>
          <w:lang w:val="en-US"/>
        </w:rPr>
        <w:t>Gosney</w:t>
      </w:r>
      <w:proofErr w:type="spellEnd"/>
      <w:r w:rsidRPr="00F97BEF">
        <w:rPr>
          <w:lang w:val="en-US"/>
        </w:rPr>
        <w:t xml:space="preserve"> Research Fellow, California Institute of Technology Pasadena, CA, USA</w:t>
      </w:r>
    </w:p>
    <w:p w:rsidR="00F97BEF" w:rsidRPr="00F97BEF" w:rsidRDefault="00F97BEF" w:rsidP="00F97BEF">
      <w:pPr>
        <w:rPr>
          <w:lang w:val="en-US"/>
        </w:rPr>
      </w:pPr>
      <w:r w:rsidRPr="00F97BEF">
        <w:rPr>
          <w:lang w:val="en-US"/>
        </w:rPr>
        <w:t>1975-1977</w:t>
      </w:r>
      <w:r w:rsidR="00700623">
        <w:rPr>
          <w:lang w:val="en-US"/>
        </w:rPr>
        <w:tab/>
      </w:r>
      <w:r w:rsidRPr="00F97BEF">
        <w:rPr>
          <w:lang w:val="en-US"/>
        </w:rPr>
        <w:t>Research Associate, California Institute of Technology Pasadena, CA, USA</w:t>
      </w:r>
    </w:p>
    <w:p w:rsidR="00F97BEF" w:rsidRPr="00F97BEF" w:rsidRDefault="00F97BEF" w:rsidP="00700623">
      <w:pPr>
        <w:ind w:left="1416" w:hanging="1416"/>
        <w:rPr>
          <w:lang w:val="en-US"/>
        </w:rPr>
      </w:pPr>
      <w:r w:rsidRPr="00F97BEF">
        <w:rPr>
          <w:lang w:val="en-US"/>
        </w:rPr>
        <w:t>1962-1977</w:t>
      </w:r>
      <w:r w:rsidR="00700623">
        <w:rPr>
          <w:lang w:val="en-US"/>
        </w:rPr>
        <w:tab/>
      </w:r>
      <w:r w:rsidRPr="00F97BEF">
        <w:rPr>
          <w:lang w:val="en-US"/>
        </w:rPr>
        <w:t>Adjunct Professor, Division of Biological Sciences, Cornell University, Ithaca, New York, USA</w:t>
      </w:r>
    </w:p>
    <w:p w:rsidR="00F97BEF" w:rsidRPr="00F97BEF" w:rsidRDefault="00F97BEF" w:rsidP="00700623">
      <w:pPr>
        <w:ind w:left="1416" w:hanging="1416"/>
        <w:rPr>
          <w:lang w:val="en-US"/>
        </w:rPr>
      </w:pPr>
      <w:r w:rsidRPr="00F97BEF">
        <w:rPr>
          <w:lang w:val="en-US"/>
        </w:rPr>
        <w:t>1977-1988</w:t>
      </w:r>
      <w:r w:rsidRPr="00F97BEF">
        <w:rPr>
          <w:lang w:val="en-US"/>
        </w:rPr>
        <w:tab/>
        <w:t>Associate Biochemistry Group Leader in Molecular Biology, Boyce Thompson Institute, Cornell University Ithaca, NY, USA</w:t>
      </w:r>
    </w:p>
    <w:p w:rsidR="00F97BEF" w:rsidRPr="00F97BEF" w:rsidRDefault="00F97BEF" w:rsidP="00F97BEF">
      <w:pPr>
        <w:rPr>
          <w:lang w:val="en-US"/>
        </w:rPr>
      </w:pPr>
      <w:r w:rsidRPr="00F97BEF">
        <w:rPr>
          <w:lang w:val="en-US"/>
        </w:rPr>
        <w:t>1988-1995</w:t>
      </w:r>
      <w:r w:rsidRPr="00F97BEF">
        <w:rPr>
          <w:lang w:val="en-US"/>
        </w:rPr>
        <w:tab/>
        <w:t>Endowed Chair Professor, University of Alberta Edmonton, Alberta, Canada</w:t>
      </w:r>
    </w:p>
    <w:p w:rsidR="00F97BEF" w:rsidRPr="00F97BEF" w:rsidRDefault="00F97BEF" w:rsidP="00700623">
      <w:pPr>
        <w:ind w:left="1416" w:hanging="1416"/>
        <w:rPr>
          <w:lang w:val="en-US"/>
        </w:rPr>
      </w:pPr>
      <w:r w:rsidRPr="00F97BEF">
        <w:rPr>
          <w:lang w:val="en-US"/>
        </w:rPr>
        <w:t>1993-1998</w:t>
      </w:r>
      <w:r w:rsidRPr="00F97BEF">
        <w:rPr>
          <w:lang w:val="en-US"/>
        </w:rPr>
        <w:tab/>
        <w:t>Professor of Microbiology and Molecular Genetics, Director of Molecular Biology and Gene Therapy Center, School of Medicine, Loma Linda University, Loma Linda, CA, USA</w:t>
      </w:r>
    </w:p>
    <w:p w:rsidR="00F97BEF" w:rsidRPr="00F97BEF" w:rsidRDefault="00F97BEF" w:rsidP="00700623">
      <w:pPr>
        <w:ind w:left="1416" w:hanging="1416"/>
        <w:rPr>
          <w:lang w:val="en-US"/>
        </w:rPr>
      </w:pPr>
      <w:r w:rsidRPr="00F97BEF">
        <w:rPr>
          <w:lang w:val="en-US"/>
        </w:rPr>
        <w:t>1998-2003</w:t>
      </w:r>
      <w:r w:rsidRPr="00F97BEF">
        <w:rPr>
          <w:lang w:val="en-US"/>
        </w:rPr>
        <w:tab/>
        <w:t>University Professor of Biochemistry, School of Medicine Loma Linda University, Loma Linda, CA, USA</w:t>
      </w:r>
    </w:p>
    <w:p w:rsidR="00F97BEF" w:rsidRPr="00F97BEF" w:rsidRDefault="00F97BEF" w:rsidP="00700623">
      <w:pPr>
        <w:ind w:left="1416" w:hanging="1416"/>
        <w:rPr>
          <w:lang w:val="en-US"/>
        </w:rPr>
      </w:pPr>
      <w:proofErr w:type="gramStart"/>
      <w:r w:rsidRPr="00F97BEF">
        <w:rPr>
          <w:lang w:val="en-US"/>
        </w:rPr>
        <w:lastRenderedPageBreak/>
        <w:t>since</w:t>
      </w:r>
      <w:proofErr w:type="gramEnd"/>
      <w:r w:rsidRPr="00F97BEF">
        <w:rPr>
          <w:lang w:val="en-US"/>
        </w:rPr>
        <w:t xml:space="preserve"> 2001</w:t>
      </w:r>
      <w:r w:rsidRPr="00F97BEF">
        <w:rPr>
          <w:lang w:val="en-US"/>
        </w:rPr>
        <w:tab/>
        <w:t xml:space="preserve">President &amp; CEO, Chairman of the Board of Directors, Founder </w:t>
      </w:r>
      <w:proofErr w:type="spellStart"/>
      <w:r w:rsidRPr="00F97BEF">
        <w:rPr>
          <w:lang w:val="en-US"/>
        </w:rPr>
        <w:t>Genelux</w:t>
      </w:r>
      <w:proofErr w:type="spellEnd"/>
      <w:r w:rsidRPr="00F97BEF">
        <w:rPr>
          <w:lang w:val="en-US"/>
        </w:rPr>
        <w:t xml:space="preserve"> Corporation, San Diego, CA, USA</w:t>
      </w:r>
    </w:p>
    <w:p w:rsidR="00F97BEF" w:rsidRPr="00F97BEF" w:rsidRDefault="00F97BEF" w:rsidP="00700623">
      <w:pPr>
        <w:ind w:left="1416" w:hanging="1416"/>
        <w:rPr>
          <w:lang w:val="en-US"/>
        </w:rPr>
      </w:pPr>
      <w:proofErr w:type="gramStart"/>
      <w:r w:rsidRPr="00F97BEF">
        <w:rPr>
          <w:lang w:val="en-US"/>
        </w:rPr>
        <w:t>since</w:t>
      </w:r>
      <w:proofErr w:type="gramEnd"/>
      <w:r w:rsidRPr="00F97BEF">
        <w:rPr>
          <w:lang w:val="en-US"/>
        </w:rPr>
        <w:t xml:space="preserve"> 2003</w:t>
      </w:r>
      <w:r w:rsidRPr="00F97BEF">
        <w:rPr>
          <w:lang w:val="en-US"/>
        </w:rPr>
        <w:tab/>
        <w:t xml:space="preserve">University Professor, Virchow Center for Experimental Biomedicine, Institute for Biochemistry and Institute for Molecular Infection Biology, University of </w:t>
      </w:r>
      <w:proofErr w:type="spellStart"/>
      <w:r w:rsidRPr="00F97BEF">
        <w:rPr>
          <w:lang w:val="en-US"/>
        </w:rPr>
        <w:t>Würzburg</w:t>
      </w:r>
      <w:proofErr w:type="spellEnd"/>
      <w:r w:rsidRPr="00F97BEF">
        <w:rPr>
          <w:lang w:val="en-US"/>
        </w:rPr>
        <w:t>, Germany</w:t>
      </w:r>
    </w:p>
    <w:p w:rsidR="00F97BEF" w:rsidRPr="00F97BEF" w:rsidRDefault="00F97BEF" w:rsidP="00700623">
      <w:pPr>
        <w:ind w:left="1416" w:hanging="1368"/>
        <w:rPr>
          <w:lang w:val="en-US"/>
        </w:rPr>
      </w:pPr>
      <w:r w:rsidRPr="00F97BEF">
        <w:rPr>
          <w:lang w:val="en-US"/>
        </w:rPr>
        <w:t>since 2009</w:t>
      </w:r>
      <w:r w:rsidR="00700623">
        <w:rPr>
          <w:lang w:val="en-US"/>
        </w:rPr>
        <w:tab/>
      </w:r>
      <w:r w:rsidRPr="00F97BEF">
        <w:rPr>
          <w:lang w:val="en-US"/>
        </w:rPr>
        <w:t xml:space="preserve">Professor, Department of Radiation Oncology, Rebecca and John </w:t>
      </w:r>
      <w:proofErr w:type="spellStart"/>
      <w:r w:rsidRPr="00F97BEF">
        <w:rPr>
          <w:lang w:val="en-US"/>
        </w:rPr>
        <w:t>Moores</w:t>
      </w:r>
      <w:proofErr w:type="spellEnd"/>
      <w:r w:rsidRPr="00F97BEF">
        <w:rPr>
          <w:lang w:val="en-US"/>
        </w:rPr>
        <w:t xml:space="preserve"> Comprehensive Cancer Center, University of California, San Diego, CA, USA</w:t>
      </w:r>
    </w:p>
    <w:p w:rsidR="00F97BEF" w:rsidRPr="00F97BEF" w:rsidRDefault="00F97BEF" w:rsidP="00F97BEF">
      <w:pPr>
        <w:rPr>
          <w:lang w:val="en-US"/>
        </w:rPr>
      </w:pPr>
    </w:p>
    <w:p w:rsidR="00F97BEF" w:rsidRDefault="00F97BEF" w:rsidP="00F97BEF">
      <w:pPr>
        <w:rPr>
          <w:lang w:val="en-US"/>
        </w:rPr>
      </w:pPr>
      <w:r w:rsidRPr="00F97BEF">
        <w:rPr>
          <w:lang w:val="en-US"/>
        </w:rPr>
        <w:t>Research Fields</w:t>
      </w:r>
    </w:p>
    <w:p w:rsidR="00F97BEF" w:rsidRPr="00F97BEF" w:rsidRDefault="00700623" w:rsidP="00F97BEF">
      <w:pPr>
        <w:rPr>
          <w:lang w:val="en-US"/>
        </w:rPr>
      </w:pPr>
      <w:proofErr w:type="gramStart"/>
      <w:r>
        <w:rPr>
          <w:lang w:val="en-US"/>
        </w:rPr>
        <w:t>l</w:t>
      </w:r>
      <w:r w:rsidR="00F97BEF" w:rsidRPr="00F97BEF">
        <w:rPr>
          <w:lang w:val="en-US"/>
        </w:rPr>
        <w:t>uciferase</w:t>
      </w:r>
      <w:proofErr w:type="gramEnd"/>
      <w:r w:rsidR="00F97BEF" w:rsidRPr="00F97BEF">
        <w:rPr>
          <w:lang w:val="en-US"/>
        </w:rPr>
        <w:t xml:space="preserve"> and fluorescent proteins</w:t>
      </w:r>
    </w:p>
    <w:p w:rsidR="00F97BEF" w:rsidRPr="00F97BEF" w:rsidRDefault="00F97BEF" w:rsidP="00F97BEF">
      <w:pPr>
        <w:rPr>
          <w:lang w:val="en-US"/>
        </w:rPr>
      </w:pPr>
      <w:proofErr w:type="gramStart"/>
      <w:r w:rsidRPr="00F97BEF">
        <w:rPr>
          <w:lang w:val="en-US"/>
        </w:rPr>
        <w:t>tumor</w:t>
      </w:r>
      <w:proofErr w:type="gramEnd"/>
      <w:r w:rsidRPr="00F97BEF">
        <w:rPr>
          <w:lang w:val="en-US"/>
        </w:rPr>
        <w:t xml:space="preserve"> colonizing microorganisms for diagnosis and therapy</w:t>
      </w:r>
    </w:p>
    <w:p w:rsidR="00F97BEF" w:rsidRPr="00F97BEF" w:rsidRDefault="00F97BEF" w:rsidP="00F97BEF">
      <w:pPr>
        <w:rPr>
          <w:lang w:val="en-US"/>
        </w:rPr>
      </w:pPr>
    </w:p>
    <w:p w:rsidR="00F97BEF" w:rsidRPr="00F97BEF" w:rsidRDefault="00F97BEF" w:rsidP="00F97BEF">
      <w:pPr>
        <w:rPr>
          <w:lang w:val="en-US"/>
        </w:rPr>
      </w:pPr>
      <w:r w:rsidRPr="00F97BEF">
        <w:rPr>
          <w:lang w:val="en-US"/>
        </w:rPr>
        <w:t>Selected Awards</w:t>
      </w:r>
    </w:p>
    <w:p w:rsidR="00F97BEF" w:rsidRPr="00F97BEF" w:rsidRDefault="00F97BEF" w:rsidP="00F97BEF">
      <w:pPr>
        <w:rPr>
          <w:lang w:val="en-US"/>
        </w:rPr>
      </w:pPr>
      <w:r w:rsidRPr="00F97BEF">
        <w:rPr>
          <w:lang w:val="en-US"/>
        </w:rPr>
        <w:t>1960-1972: Fellowship of Hungary (Distinguished Undergraduate Fellowship of Hungary)</w:t>
      </w:r>
    </w:p>
    <w:p w:rsidR="00F97BEF" w:rsidRPr="00F97BEF" w:rsidRDefault="00F97BEF" w:rsidP="00F97BEF">
      <w:pPr>
        <w:rPr>
          <w:lang w:val="en-US"/>
        </w:rPr>
      </w:pPr>
      <w:r w:rsidRPr="00F97BEF">
        <w:rPr>
          <w:lang w:val="en-US"/>
        </w:rPr>
        <w:t>1962-1966: Foreign Undergraduate Fellowship, Ministry of Culture of Hungary</w:t>
      </w:r>
    </w:p>
    <w:p w:rsidR="00F97BEF" w:rsidRPr="00F97BEF" w:rsidRDefault="00F97BEF" w:rsidP="00F97BEF">
      <w:pPr>
        <w:rPr>
          <w:lang w:val="en-US"/>
        </w:rPr>
      </w:pPr>
      <w:r w:rsidRPr="00F97BEF">
        <w:rPr>
          <w:lang w:val="en-US"/>
        </w:rPr>
        <w:t>1966-1971: Graduate Student Fellowship in Biochemistry, Awarded by the Hungarian National Academy of Sciences</w:t>
      </w:r>
    </w:p>
    <w:p w:rsidR="00F97BEF" w:rsidRPr="00F97BEF" w:rsidRDefault="00F97BEF" w:rsidP="00F97BEF">
      <w:pPr>
        <w:rPr>
          <w:lang w:val="en-US"/>
        </w:rPr>
      </w:pPr>
      <w:r w:rsidRPr="00F97BEF">
        <w:rPr>
          <w:lang w:val="en-US"/>
        </w:rPr>
        <w:t xml:space="preserve">1973-1975: </w:t>
      </w:r>
      <w:proofErr w:type="spellStart"/>
      <w:r w:rsidRPr="00F97BEF">
        <w:rPr>
          <w:lang w:val="en-US"/>
        </w:rPr>
        <w:t>Gosney</w:t>
      </w:r>
      <w:proofErr w:type="spellEnd"/>
      <w:r w:rsidRPr="00F97BEF">
        <w:rPr>
          <w:lang w:val="en-US"/>
        </w:rPr>
        <w:t xml:space="preserve"> Award, California Institute of Technology, Pasadena, CA</w:t>
      </w:r>
    </w:p>
    <w:p w:rsidR="00F97BEF" w:rsidRPr="00F97BEF" w:rsidRDefault="00F97BEF" w:rsidP="00F97BEF">
      <w:pPr>
        <w:rPr>
          <w:lang w:val="en-US"/>
        </w:rPr>
      </w:pPr>
      <w:r w:rsidRPr="00F97BEF">
        <w:rPr>
          <w:lang w:val="en-US"/>
        </w:rPr>
        <w:t>1985: Theobald Smith medal awarded by Squibb, Merck Corp. and Princeton University</w:t>
      </w:r>
    </w:p>
    <w:p w:rsidR="00F97BEF" w:rsidRPr="00F97BEF" w:rsidRDefault="00F97BEF" w:rsidP="00F97BEF">
      <w:pPr>
        <w:rPr>
          <w:lang w:val="en-US"/>
        </w:rPr>
      </w:pPr>
      <w:r w:rsidRPr="00F97BEF">
        <w:rPr>
          <w:lang w:val="en-US"/>
        </w:rPr>
        <w:t xml:space="preserve">1985: Alexander von Humboldt Scholar Award, Max Planck </w:t>
      </w:r>
      <w:proofErr w:type="spellStart"/>
      <w:r w:rsidRPr="00F97BEF">
        <w:rPr>
          <w:lang w:val="en-US"/>
        </w:rPr>
        <w:t>Institut</w:t>
      </w:r>
      <w:proofErr w:type="spellEnd"/>
      <w:r w:rsidRPr="00F97BEF">
        <w:rPr>
          <w:lang w:val="en-US"/>
        </w:rPr>
        <w:t>, Cologne, Germany</w:t>
      </w:r>
    </w:p>
    <w:p w:rsidR="00F97BEF" w:rsidRPr="00F97BEF" w:rsidRDefault="00F97BEF" w:rsidP="00F97BEF">
      <w:pPr>
        <w:rPr>
          <w:lang w:val="en-US"/>
        </w:rPr>
      </w:pPr>
      <w:proofErr w:type="gramStart"/>
      <w:r w:rsidRPr="00F97BEF">
        <w:rPr>
          <w:lang w:val="en-US"/>
        </w:rPr>
        <w:t>1989</w:t>
      </w:r>
      <w:proofErr w:type="gramEnd"/>
      <w:r w:rsidRPr="00F97BEF">
        <w:rPr>
          <w:lang w:val="en-US"/>
        </w:rPr>
        <w:t>: Award of the Economic Council of Advanced Technology, Edmonton, Canada</w:t>
      </w:r>
    </w:p>
    <w:p w:rsidR="00F97BEF" w:rsidRPr="00F97BEF" w:rsidRDefault="00F97BEF" w:rsidP="00F97BEF">
      <w:pPr>
        <w:rPr>
          <w:lang w:val="en-US"/>
        </w:rPr>
      </w:pPr>
      <w:r w:rsidRPr="00F97BEF">
        <w:rPr>
          <w:lang w:val="en-US"/>
        </w:rPr>
        <w:t xml:space="preserve">1993: Wilhelm </w:t>
      </w:r>
      <w:proofErr w:type="spellStart"/>
      <w:r w:rsidRPr="00F97BEF">
        <w:rPr>
          <w:lang w:val="en-US"/>
        </w:rPr>
        <w:t>Exner</w:t>
      </w:r>
      <w:proofErr w:type="spellEnd"/>
      <w:r w:rsidRPr="00F97BEF">
        <w:rPr>
          <w:lang w:val="en-US"/>
        </w:rPr>
        <w:t xml:space="preserve"> Award – Vienna, Austria (Medal for Excellence in Science)</w:t>
      </w:r>
    </w:p>
    <w:p w:rsidR="00F97BEF" w:rsidRDefault="00F97BEF" w:rsidP="00F97BEF">
      <w:r>
        <w:t xml:space="preserve">1999: Alexander von Humboldt </w:t>
      </w:r>
      <w:proofErr w:type="spellStart"/>
      <w:r>
        <w:t>Prize</w:t>
      </w:r>
      <w:proofErr w:type="spellEnd"/>
      <w:r>
        <w:t>, Bonn, Germany</w:t>
      </w:r>
    </w:p>
    <w:p w:rsidR="00F97BEF" w:rsidRPr="00F97BEF" w:rsidRDefault="00F97BEF" w:rsidP="00F97BEF">
      <w:pPr>
        <w:rPr>
          <w:lang w:val="en-US"/>
        </w:rPr>
      </w:pPr>
      <w:r w:rsidRPr="00F97BEF">
        <w:rPr>
          <w:lang w:val="en-US"/>
        </w:rPr>
        <w:t xml:space="preserve">2002-2004: Vice President of International Society for Bioluminescence and </w:t>
      </w:r>
      <w:proofErr w:type="spellStart"/>
      <w:r w:rsidRPr="00F97BEF">
        <w:rPr>
          <w:lang w:val="en-US"/>
        </w:rPr>
        <w:t>Chemiluminescence</w:t>
      </w:r>
      <w:proofErr w:type="spellEnd"/>
    </w:p>
    <w:p w:rsidR="00F97BEF" w:rsidRPr="00F97BEF" w:rsidRDefault="00F97BEF" w:rsidP="00F97BEF">
      <w:pPr>
        <w:rPr>
          <w:lang w:val="en-US"/>
        </w:rPr>
      </w:pPr>
      <w:r w:rsidRPr="00F97BEF">
        <w:rPr>
          <w:lang w:val="en-US"/>
        </w:rPr>
        <w:t xml:space="preserve">2004-2006: President of International Society for Bioluminescence and </w:t>
      </w:r>
      <w:proofErr w:type="spellStart"/>
      <w:r w:rsidRPr="00F97BEF">
        <w:rPr>
          <w:lang w:val="en-US"/>
        </w:rPr>
        <w:t>Chemiluminescence</w:t>
      </w:r>
      <w:proofErr w:type="spellEnd"/>
    </w:p>
    <w:p w:rsidR="00F97BEF" w:rsidRDefault="00F97BEF" w:rsidP="00F97BEF">
      <w:pPr>
        <w:rPr>
          <w:lang w:val="en-US"/>
        </w:rPr>
      </w:pPr>
    </w:p>
    <w:p w:rsidR="00F97BEF" w:rsidRPr="00F97BEF" w:rsidRDefault="00F97BEF" w:rsidP="00F97BEF">
      <w:pPr>
        <w:rPr>
          <w:lang w:val="en-US"/>
        </w:rPr>
      </w:pPr>
      <w:r w:rsidRPr="00F97BEF">
        <w:rPr>
          <w:lang w:val="en-US"/>
        </w:rPr>
        <w:t>Selected Publications</w:t>
      </w:r>
    </w:p>
    <w:p w:rsidR="00F97BEF" w:rsidRPr="00F97BEF" w:rsidRDefault="00F97BEF" w:rsidP="00F97BEF">
      <w:pPr>
        <w:rPr>
          <w:lang w:val="en-US"/>
        </w:rPr>
      </w:pPr>
      <w:r w:rsidRPr="00F97BEF">
        <w:rPr>
          <w:lang w:val="en-US"/>
        </w:rPr>
        <w:t xml:space="preserve">Haddad D, Chen NG, Zhang Q, Chen CH, Yu YA, Gonzalez L, Carpenter SG, Carson J, Au J, </w:t>
      </w:r>
      <w:proofErr w:type="spellStart"/>
      <w:r w:rsidRPr="00F97BEF">
        <w:rPr>
          <w:lang w:val="en-US"/>
        </w:rPr>
        <w:t>Mittra</w:t>
      </w:r>
      <w:proofErr w:type="spellEnd"/>
      <w:r w:rsidRPr="00F97BEF">
        <w:rPr>
          <w:lang w:val="en-US"/>
        </w:rPr>
        <w:t xml:space="preserve"> A, </w:t>
      </w:r>
      <w:proofErr w:type="spellStart"/>
      <w:r w:rsidRPr="00F97BEF">
        <w:rPr>
          <w:lang w:val="en-US"/>
        </w:rPr>
        <w:t>Gonen</w:t>
      </w:r>
      <w:proofErr w:type="spellEnd"/>
      <w:r w:rsidRPr="00F97BEF">
        <w:rPr>
          <w:lang w:val="en-US"/>
        </w:rPr>
        <w:t xml:space="preserve"> M, </w:t>
      </w:r>
      <w:proofErr w:type="spellStart"/>
      <w:r w:rsidRPr="00F97BEF">
        <w:rPr>
          <w:lang w:val="en-US"/>
        </w:rPr>
        <w:t>Zanzonico</w:t>
      </w:r>
      <w:proofErr w:type="spellEnd"/>
      <w:r w:rsidRPr="00F97BEF">
        <w:rPr>
          <w:lang w:val="en-US"/>
        </w:rPr>
        <w:t xml:space="preserve"> PB, </w:t>
      </w:r>
      <w:proofErr w:type="gramStart"/>
      <w:r w:rsidRPr="00F97BEF">
        <w:rPr>
          <w:lang w:val="en-US"/>
        </w:rPr>
        <w:t>Fong</w:t>
      </w:r>
      <w:proofErr w:type="gramEnd"/>
      <w:r w:rsidRPr="00F97BEF">
        <w:rPr>
          <w:lang w:val="en-US"/>
        </w:rPr>
        <w:t xml:space="preserve"> Y, </w:t>
      </w:r>
      <w:proofErr w:type="spellStart"/>
      <w:r w:rsidRPr="00F97BEF">
        <w:rPr>
          <w:lang w:val="en-US"/>
        </w:rPr>
        <w:t>Szalay</w:t>
      </w:r>
      <w:proofErr w:type="spellEnd"/>
      <w:r w:rsidRPr="00F97BEF">
        <w:rPr>
          <w:lang w:val="en-US"/>
        </w:rPr>
        <w:t xml:space="preserve"> AA (2011): Insertion of the human sodium iodide symporter to facilitate deep tissue imaging does not alter oncolytic or replication capability of a novel vaccinia virus. J </w:t>
      </w:r>
      <w:proofErr w:type="spellStart"/>
      <w:r w:rsidRPr="00F97BEF">
        <w:rPr>
          <w:lang w:val="en-US"/>
        </w:rPr>
        <w:t>Transl</w:t>
      </w:r>
      <w:proofErr w:type="spellEnd"/>
      <w:r w:rsidRPr="00F97BEF">
        <w:rPr>
          <w:lang w:val="en-US"/>
        </w:rPr>
        <w:t xml:space="preserve"> Med 9: 36.</w:t>
      </w:r>
    </w:p>
    <w:p w:rsidR="00F97BEF" w:rsidRPr="00F97BEF" w:rsidRDefault="00F97BEF" w:rsidP="00F97BEF">
      <w:pPr>
        <w:rPr>
          <w:lang w:val="en-US"/>
        </w:rPr>
      </w:pPr>
      <w:proofErr w:type="spellStart"/>
      <w:r w:rsidRPr="00F97BEF">
        <w:rPr>
          <w:lang w:val="en-US"/>
        </w:rPr>
        <w:t>Frentzen</w:t>
      </w:r>
      <w:proofErr w:type="spellEnd"/>
      <w:r w:rsidRPr="00F97BEF">
        <w:rPr>
          <w:lang w:val="en-US"/>
        </w:rPr>
        <w:t xml:space="preserve"> A, Yu YA, Chen N, Zhang Q, </w:t>
      </w:r>
      <w:proofErr w:type="spellStart"/>
      <w:r w:rsidRPr="00F97BEF">
        <w:rPr>
          <w:lang w:val="en-US"/>
        </w:rPr>
        <w:t>Weibel</w:t>
      </w:r>
      <w:proofErr w:type="spellEnd"/>
      <w:r w:rsidRPr="00F97BEF">
        <w:rPr>
          <w:lang w:val="en-US"/>
        </w:rPr>
        <w:t xml:space="preserve"> S, </w:t>
      </w:r>
      <w:proofErr w:type="spellStart"/>
      <w:r w:rsidRPr="00F97BEF">
        <w:rPr>
          <w:lang w:val="en-US"/>
        </w:rPr>
        <w:t>Raab</w:t>
      </w:r>
      <w:proofErr w:type="spellEnd"/>
      <w:r w:rsidRPr="00F97BEF">
        <w:rPr>
          <w:lang w:val="en-US"/>
        </w:rPr>
        <w:t xml:space="preserve"> V and </w:t>
      </w:r>
      <w:proofErr w:type="spellStart"/>
      <w:r w:rsidRPr="00F97BEF">
        <w:rPr>
          <w:lang w:val="en-US"/>
        </w:rPr>
        <w:t>Szalay</w:t>
      </w:r>
      <w:proofErr w:type="spellEnd"/>
      <w:r w:rsidRPr="00F97BEF">
        <w:rPr>
          <w:lang w:val="en-US"/>
        </w:rPr>
        <w:t xml:space="preserve"> AA (2009): Anti-VEGF single chain antibody GLAF-1 encoded by oncolytic vaccinia virus significantly enhances therapy in colonized tumor xenografts. PNAS 106: 12915-20.</w:t>
      </w:r>
    </w:p>
    <w:p w:rsidR="00F97BEF" w:rsidRPr="00F97BEF" w:rsidRDefault="00F97BEF" w:rsidP="00F97BEF">
      <w:pPr>
        <w:rPr>
          <w:lang w:val="en-US"/>
        </w:rPr>
      </w:pPr>
      <w:proofErr w:type="spellStart"/>
      <w:r w:rsidRPr="00F97BEF">
        <w:rPr>
          <w:lang w:val="en-US"/>
        </w:rPr>
        <w:lastRenderedPageBreak/>
        <w:t>Brader</w:t>
      </w:r>
      <w:proofErr w:type="spellEnd"/>
      <w:r w:rsidRPr="00F97BEF">
        <w:rPr>
          <w:lang w:val="en-US"/>
        </w:rPr>
        <w:t xml:space="preserve"> P, </w:t>
      </w:r>
      <w:proofErr w:type="spellStart"/>
      <w:r w:rsidRPr="00F97BEF">
        <w:rPr>
          <w:lang w:val="en-US"/>
        </w:rPr>
        <w:t>Stritzker</w:t>
      </w:r>
      <w:proofErr w:type="spellEnd"/>
      <w:r w:rsidRPr="00F97BEF">
        <w:rPr>
          <w:lang w:val="en-US"/>
        </w:rPr>
        <w:t xml:space="preserve"> J, </w:t>
      </w:r>
      <w:proofErr w:type="spellStart"/>
      <w:r w:rsidRPr="00F97BEF">
        <w:rPr>
          <w:lang w:val="en-US"/>
        </w:rPr>
        <w:t>Riedl</w:t>
      </w:r>
      <w:proofErr w:type="spellEnd"/>
      <w:r w:rsidRPr="00F97BEF">
        <w:rPr>
          <w:lang w:val="en-US"/>
        </w:rPr>
        <w:t xml:space="preserve"> CC, </w:t>
      </w:r>
      <w:proofErr w:type="spellStart"/>
      <w:r w:rsidRPr="00F97BEF">
        <w:rPr>
          <w:lang w:val="en-US"/>
        </w:rPr>
        <w:t>Zanzonico</w:t>
      </w:r>
      <w:proofErr w:type="spellEnd"/>
      <w:r w:rsidRPr="00F97BEF">
        <w:rPr>
          <w:lang w:val="en-US"/>
        </w:rPr>
        <w:t xml:space="preserve"> P, </w:t>
      </w:r>
      <w:proofErr w:type="spellStart"/>
      <w:r w:rsidRPr="00F97BEF">
        <w:rPr>
          <w:lang w:val="en-US"/>
        </w:rPr>
        <w:t>Cai</w:t>
      </w:r>
      <w:proofErr w:type="spellEnd"/>
      <w:r w:rsidRPr="00F97BEF">
        <w:rPr>
          <w:lang w:val="en-US"/>
        </w:rPr>
        <w:t xml:space="preserve"> S, </w:t>
      </w:r>
      <w:proofErr w:type="spellStart"/>
      <w:r w:rsidRPr="00F97BEF">
        <w:rPr>
          <w:lang w:val="en-US"/>
        </w:rPr>
        <w:t>Burnazi</w:t>
      </w:r>
      <w:proofErr w:type="spellEnd"/>
      <w:r w:rsidRPr="00F97BEF">
        <w:rPr>
          <w:lang w:val="en-US"/>
        </w:rPr>
        <w:t xml:space="preserve"> EM, Ghani ER, </w:t>
      </w:r>
      <w:proofErr w:type="spellStart"/>
      <w:r w:rsidRPr="00F97BEF">
        <w:rPr>
          <w:lang w:val="en-US"/>
        </w:rPr>
        <w:t>Hricak</w:t>
      </w:r>
      <w:proofErr w:type="spellEnd"/>
      <w:r w:rsidRPr="00F97BEF">
        <w:rPr>
          <w:lang w:val="en-US"/>
        </w:rPr>
        <w:t xml:space="preserve"> H, </w:t>
      </w:r>
      <w:proofErr w:type="spellStart"/>
      <w:r w:rsidRPr="00F97BEF">
        <w:rPr>
          <w:lang w:val="en-US"/>
        </w:rPr>
        <w:t>Szalay</w:t>
      </w:r>
      <w:proofErr w:type="spellEnd"/>
      <w:r w:rsidRPr="00F97BEF">
        <w:rPr>
          <w:lang w:val="en-US"/>
        </w:rPr>
        <w:t xml:space="preserve"> AA, Fong Y and </w:t>
      </w:r>
      <w:proofErr w:type="spellStart"/>
      <w:r w:rsidRPr="00F97BEF">
        <w:rPr>
          <w:lang w:val="en-US"/>
        </w:rPr>
        <w:t>Blasberg</w:t>
      </w:r>
      <w:proofErr w:type="spellEnd"/>
      <w:r w:rsidRPr="00F97BEF">
        <w:rPr>
          <w:lang w:val="en-US"/>
        </w:rPr>
        <w:t xml:space="preserve"> R (2008): Escherichia coli </w:t>
      </w:r>
      <w:proofErr w:type="spellStart"/>
      <w:r w:rsidRPr="00F97BEF">
        <w:rPr>
          <w:lang w:val="en-US"/>
        </w:rPr>
        <w:t>Nissle</w:t>
      </w:r>
      <w:proofErr w:type="spellEnd"/>
      <w:r w:rsidRPr="00F97BEF">
        <w:rPr>
          <w:lang w:val="en-US"/>
        </w:rPr>
        <w:t xml:space="preserve"> 1917 facilitates tumor detection by positron emission tomography and optical imaging. </w:t>
      </w:r>
      <w:proofErr w:type="spellStart"/>
      <w:r w:rsidRPr="00F97BEF">
        <w:rPr>
          <w:lang w:val="en-US"/>
        </w:rPr>
        <w:t>Clin</w:t>
      </w:r>
      <w:proofErr w:type="spellEnd"/>
      <w:r w:rsidRPr="00F97BEF">
        <w:rPr>
          <w:lang w:val="en-US"/>
        </w:rPr>
        <w:t xml:space="preserve"> Cancer Res 14(8): 2295-302.</w:t>
      </w:r>
    </w:p>
    <w:p w:rsidR="00F97BEF" w:rsidRPr="00F97BEF" w:rsidRDefault="00F97BEF" w:rsidP="00F97BEF">
      <w:pPr>
        <w:rPr>
          <w:lang w:val="en-US"/>
        </w:rPr>
      </w:pPr>
      <w:proofErr w:type="spellStart"/>
      <w:r w:rsidRPr="00F97BEF">
        <w:rPr>
          <w:lang w:val="en-US"/>
        </w:rPr>
        <w:t>Weibel</w:t>
      </w:r>
      <w:proofErr w:type="spellEnd"/>
      <w:r w:rsidRPr="00F97BEF">
        <w:rPr>
          <w:lang w:val="en-US"/>
        </w:rPr>
        <w:t xml:space="preserve"> S, </w:t>
      </w:r>
      <w:proofErr w:type="spellStart"/>
      <w:r w:rsidRPr="00F97BEF">
        <w:rPr>
          <w:lang w:val="en-US"/>
        </w:rPr>
        <w:t>Stritzker</w:t>
      </w:r>
      <w:proofErr w:type="spellEnd"/>
      <w:r w:rsidRPr="00F97BEF">
        <w:rPr>
          <w:lang w:val="en-US"/>
        </w:rPr>
        <w:t xml:space="preserve"> J, Eck M, Goebel W and </w:t>
      </w:r>
      <w:proofErr w:type="spellStart"/>
      <w:r w:rsidRPr="00F97BEF">
        <w:rPr>
          <w:lang w:val="en-US"/>
        </w:rPr>
        <w:t>Szalay</w:t>
      </w:r>
      <w:proofErr w:type="spellEnd"/>
      <w:r w:rsidRPr="00F97BEF">
        <w:rPr>
          <w:lang w:val="en-US"/>
        </w:rPr>
        <w:t xml:space="preserve"> AA (2008): Colonization of experimental murine breast </w:t>
      </w:r>
      <w:proofErr w:type="spellStart"/>
      <w:r w:rsidRPr="00F97BEF">
        <w:rPr>
          <w:lang w:val="en-US"/>
        </w:rPr>
        <w:t>tumours</w:t>
      </w:r>
      <w:proofErr w:type="spellEnd"/>
      <w:r w:rsidRPr="00F97BEF">
        <w:rPr>
          <w:lang w:val="en-US"/>
        </w:rPr>
        <w:t xml:space="preserve"> by Escherichia coli K-12 significantly alters the </w:t>
      </w:r>
      <w:proofErr w:type="spellStart"/>
      <w:r w:rsidRPr="00F97BEF">
        <w:rPr>
          <w:lang w:val="en-US"/>
        </w:rPr>
        <w:t>tumour</w:t>
      </w:r>
      <w:proofErr w:type="spellEnd"/>
      <w:r w:rsidRPr="00F97BEF">
        <w:rPr>
          <w:lang w:val="en-US"/>
        </w:rPr>
        <w:t xml:space="preserve"> microenvironment. Cell </w:t>
      </w:r>
      <w:proofErr w:type="spellStart"/>
      <w:r w:rsidRPr="00F97BEF">
        <w:rPr>
          <w:lang w:val="en-US"/>
        </w:rPr>
        <w:t>Microbiol</w:t>
      </w:r>
      <w:proofErr w:type="spellEnd"/>
      <w:r w:rsidRPr="00F97BEF">
        <w:rPr>
          <w:lang w:val="en-US"/>
        </w:rPr>
        <w:t xml:space="preserve"> 10(6): 1235-48.</w:t>
      </w:r>
    </w:p>
    <w:p w:rsidR="00F97BEF" w:rsidRPr="00F97BEF" w:rsidRDefault="00F97BEF" w:rsidP="00F97BEF">
      <w:pPr>
        <w:rPr>
          <w:lang w:val="en-US"/>
        </w:rPr>
      </w:pPr>
      <w:r w:rsidRPr="00F97BEF">
        <w:rPr>
          <w:lang w:val="en-US"/>
        </w:rPr>
        <w:t xml:space="preserve">Yu YA, </w:t>
      </w:r>
      <w:proofErr w:type="spellStart"/>
      <w:r w:rsidRPr="00F97BEF">
        <w:rPr>
          <w:lang w:val="en-US"/>
        </w:rPr>
        <w:t>Shabahang</w:t>
      </w:r>
      <w:proofErr w:type="spellEnd"/>
      <w:r w:rsidRPr="00F97BEF">
        <w:rPr>
          <w:lang w:val="en-US"/>
        </w:rPr>
        <w:t xml:space="preserve"> S, </w:t>
      </w:r>
      <w:proofErr w:type="spellStart"/>
      <w:r w:rsidRPr="00F97BEF">
        <w:rPr>
          <w:lang w:val="en-US"/>
        </w:rPr>
        <w:t>Timiryasova</w:t>
      </w:r>
      <w:proofErr w:type="spellEnd"/>
      <w:r w:rsidRPr="00F97BEF">
        <w:rPr>
          <w:lang w:val="en-US"/>
        </w:rPr>
        <w:t xml:space="preserve"> TM, Zhang Q, </w:t>
      </w:r>
      <w:proofErr w:type="spellStart"/>
      <w:r w:rsidRPr="00F97BEF">
        <w:rPr>
          <w:lang w:val="en-US"/>
        </w:rPr>
        <w:t>Beltz</w:t>
      </w:r>
      <w:proofErr w:type="spellEnd"/>
      <w:r w:rsidRPr="00F97BEF">
        <w:rPr>
          <w:lang w:val="en-US"/>
        </w:rPr>
        <w:t xml:space="preserve"> R, </w:t>
      </w:r>
      <w:proofErr w:type="spellStart"/>
      <w:r w:rsidRPr="00F97BEF">
        <w:rPr>
          <w:lang w:val="en-US"/>
        </w:rPr>
        <w:t>Gentschev</w:t>
      </w:r>
      <w:proofErr w:type="spellEnd"/>
      <w:r w:rsidRPr="00F97BEF">
        <w:rPr>
          <w:lang w:val="en-US"/>
        </w:rPr>
        <w:t xml:space="preserve"> I, Goebel W and </w:t>
      </w:r>
      <w:proofErr w:type="spellStart"/>
      <w:r w:rsidRPr="00F97BEF">
        <w:rPr>
          <w:lang w:val="en-US"/>
        </w:rPr>
        <w:t>Szalay</w:t>
      </w:r>
      <w:proofErr w:type="spellEnd"/>
      <w:r w:rsidRPr="00F97BEF">
        <w:rPr>
          <w:lang w:val="en-US"/>
        </w:rPr>
        <w:t xml:space="preserve"> AA (2004): Visualization of tumors and metastases in live animals with bacteria and vaccinia virus encoding light-emitting proteins. Nat </w:t>
      </w:r>
      <w:proofErr w:type="spellStart"/>
      <w:r w:rsidRPr="00F97BEF">
        <w:rPr>
          <w:lang w:val="en-US"/>
        </w:rPr>
        <w:t>Biotechnol</w:t>
      </w:r>
      <w:proofErr w:type="spellEnd"/>
      <w:r w:rsidRPr="00F97BEF">
        <w:rPr>
          <w:lang w:val="en-US"/>
        </w:rPr>
        <w:t xml:space="preserve"> 22(3): 313-20.</w:t>
      </w:r>
    </w:p>
    <w:p w:rsidR="00F97BEF" w:rsidRPr="00700623" w:rsidRDefault="00F97BEF" w:rsidP="00F97BEF">
      <w:pPr>
        <w:rPr>
          <w:lang w:val="en-US"/>
        </w:rPr>
      </w:pPr>
      <w:r w:rsidRPr="00F97BEF">
        <w:rPr>
          <w:lang w:val="en-US"/>
        </w:rPr>
        <w:t xml:space="preserve">Dietrich G, </w:t>
      </w:r>
      <w:proofErr w:type="spellStart"/>
      <w:r w:rsidRPr="00F97BEF">
        <w:rPr>
          <w:lang w:val="en-US"/>
        </w:rPr>
        <w:t>Bubert</w:t>
      </w:r>
      <w:proofErr w:type="spellEnd"/>
      <w:r w:rsidRPr="00F97BEF">
        <w:rPr>
          <w:lang w:val="en-US"/>
        </w:rPr>
        <w:t xml:space="preserve"> A, </w:t>
      </w:r>
      <w:proofErr w:type="spellStart"/>
      <w:r w:rsidRPr="00F97BEF">
        <w:rPr>
          <w:lang w:val="en-US"/>
        </w:rPr>
        <w:t>Gentschev</w:t>
      </w:r>
      <w:proofErr w:type="spellEnd"/>
      <w:r w:rsidRPr="00F97BEF">
        <w:rPr>
          <w:lang w:val="en-US"/>
        </w:rPr>
        <w:t xml:space="preserve"> I, </w:t>
      </w:r>
      <w:proofErr w:type="spellStart"/>
      <w:r w:rsidRPr="00F97BEF">
        <w:rPr>
          <w:lang w:val="en-US"/>
        </w:rPr>
        <w:t>Sokolovic</w:t>
      </w:r>
      <w:proofErr w:type="spellEnd"/>
      <w:r w:rsidRPr="00F97BEF">
        <w:rPr>
          <w:lang w:val="en-US"/>
        </w:rPr>
        <w:t xml:space="preserve"> Z, </w:t>
      </w:r>
      <w:proofErr w:type="spellStart"/>
      <w:r w:rsidRPr="00F97BEF">
        <w:rPr>
          <w:lang w:val="en-US"/>
        </w:rPr>
        <w:t>Simm</w:t>
      </w:r>
      <w:proofErr w:type="spellEnd"/>
      <w:r w:rsidRPr="00F97BEF">
        <w:rPr>
          <w:lang w:val="en-US"/>
        </w:rPr>
        <w:t xml:space="preserve"> A, </w:t>
      </w:r>
      <w:proofErr w:type="spellStart"/>
      <w:r w:rsidRPr="00F97BEF">
        <w:rPr>
          <w:lang w:val="en-US"/>
        </w:rPr>
        <w:t>Catic</w:t>
      </w:r>
      <w:proofErr w:type="spellEnd"/>
      <w:r w:rsidRPr="00F97BEF">
        <w:rPr>
          <w:lang w:val="en-US"/>
        </w:rPr>
        <w:t xml:space="preserve"> A, Kaufmann SH, Hess J, </w:t>
      </w:r>
      <w:proofErr w:type="spellStart"/>
      <w:r w:rsidRPr="00F97BEF">
        <w:rPr>
          <w:lang w:val="en-US"/>
        </w:rPr>
        <w:t>Szalay</w:t>
      </w:r>
      <w:proofErr w:type="spellEnd"/>
      <w:r w:rsidRPr="00F97BEF">
        <w:rPr>
          <w:lang w:val="en-US"/>
        </w:rPr>
        <w:t xml:space="preserve"> AA and Goebel W (1998): Delivery of antigen-encoding plasmid DNA into the cytosol of macrophages by attenuated suicide Listeria </w:t>
      </w:r>
      <w:proofErr w:type="spellStart"/>
      <w:r w:rsidRPr="00F97BEF">
        <w:rPr>
          <w:lang w:val="en-US"/>
        </w:rPr>
        <w:t>monocytogenes</w:t>
      </w:r>
      <w:proofErr w:type="spellEnd"/>
      <w:r w:rsidRPr="00F97BEF">
        <w:rPr>
          <w:lang w:val="en-US"/>
        </w:rPr>
        <w:t xml:space="preserve">. </w:t>
      </w:r>
      <w:r w:rsidRPr="00700623">
        <w:rPr>
          <w:lang w:val="en-US"/>
        </w:rPr>
        <w:t xml:space="preserve">Nat </w:t>
      </w:r>
      <w:proofErr w:type="spellStart"/>
      <w:r w:rsidRPr="00700623">
        <w:rPr>
          <w:lang w:val="en-US"/>
        </w:rPr>
        <w:t>Biotechnol</w:t>
      </w:r>
      <w:proofErr w:type="spellEnd"/>
      <w:r w:rsidRPr="00700623">
        <w:rPr>
          <w:lang w:val="en-US"/>
        </w:rPr>
        <w:t xml:space="preserve"> 16(2): 181-5.</w:t>
      </w:r>
    </w:p>
    <w:p w:rsidR="009555EC" w:rsidRPr="00700623" w:rsidRDefault="00F97BEF" w:rsidP="00F97BEF">
      <w:pPr>
        <w:rPr>
          <w:lang w:val="en-US"/>
        </w:rPr>
      </w:pPr>
      <w:r w:rsidRPr="00F97BEF">
        <w:rPr>
          <w:lang w:val="en-US"/>
        </w:rPr>
        <w:t xml:space="preserve">Escher A, O'Kane DJ, Lee J and </w:t>
      </w:r>
      <w:proofErr w:type="spellStart"/>
      <w:r w:rsidRPr="00F97BEF">
        <w:rPr>
          <w:lang w:val="en-US"/>
        </w:rPr>
        <w:t>Szalay</w:t>
      </w:r>
      <w:proofErr w:type="spellEnd"/>
      <w:r w:rsidRPr="00F97BEF">
        <w:rPr>
          <w:lang w:val="en-US"/>
        </w:rPr>
        <w:t xml:space="preserve"> AA (1989): Bacterial luciferase alpha beta fusion protein is fully active as a monomer and highly sensitive in vivo to elevated temperature. </w:t>
      </w:r>
      <w:proofErr w:type="spellStart"/>
      <w:r w:rsidRPr="00700623">
        <w:rPr>
          <w:lang w:val="en-US"/>
        </w:rPr>
        <w:t>Proc</w:t>
      </w:r>
      <w:proofErr w:type="spellEnd"/>
      <w:r w:rsidRPr="00700623">
        <w:rPr>
          <w:lang w:val="en-US"/>
        </w:rPr>
        <w:t xml:space="preserve"> Natl </w:t>
      </w:r>
      <w:proofErr w:type="spellStart"/>
      <w:r w:rsidRPr="00700623">
        <w:rPr>
          <w:lang w:val="en-US"/>
        </w:rPr>
        <w:t>Acad</w:t>
      </w:r>
      <w:proofErr w:type="spellEnd"/>
      <w:r w:rsidRPr="00700623">
        <w:rPr>
          <w:lang w:val="en-US"/>
        </w:rPr>
        <w:t xml:space="preserve"> </w:t>
      </w:r>
      <w:proofErr w:type="spellStart"/>
      <w:r w:rsidRPr="00700623">
        <w:rPr>
          <w:lang w:val="en-US"/>
        </w:rPr>
        <w:t>Sci</w:t>
      </w:r>
      <w:proofErr w:type="spellEnd"/>
      <w:r w:rsidRPr="00700623">
        <w:rPr>
          <w:lang w:val="en-US"/>
        </w:rPr>
        <w:t xml:space="preserve"> USA 86(17): 6528-32.</w:t>
      </w:r>
    </w:p>
    <w:sectPr w:rsidR="009555EC" w:rsidRPr="007006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EF"/>
    <w:rsid w:val="00700623"/>
    <w:rsid w:val="00747BBF"/>
    <w:rsid w:val="009555EC"/>
    <w:rsid w:val="00F9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64DD1"/>
  <w15:chartTrackingRefBased/>
  <w15:docId w15:val="{B9624F8E-7999-4F73-BE57-44BD31D5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006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alay@biozentrum.uni-wuerzbur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657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Papai-Herczeg</dc:creator>
  <cp:keywords/>
  <dc:description/>
  <cp:lastModifiedBy>Katalin Papai-Herczeg</cp:lastModifiedBy>
  <cp:revision>4</cp:revision>
  <dcterms:created xsi:type="dcterms:W3CDTF">2020-07-21T09:46:00Z</dcterms:created>
  <dcterms:modified xsi:type="dcterms:W3CDTF">2020-07-21T09:59:00Z</dcterms:modified>
</cp:coreProperties>
</file>